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23B" w:rsidRPr="00E0723B" w:rsidRDefault="00E0723B" w:rsidP="00E0723B">
      <w:pPr>
        <w:spacing w:line="580" w:lineRule="exact"/>
        <w:rPr>
          <w:rFonts w:ascii="仿宋_GB2312" w:eastAsia="仿宋_GB2312"/>
          <w:sz w:val="32"/>
          <w:szCs w:val="32"/>
        </w:rPr>
      </w:pPr>
      <w:r w:rsidRPr="00E0723B">
        <w:rPr>
          <w:rFonts w:ascii="仿宋_GB2312" w:eastAsia="仿宋_GB2312" w:hint="eastAsia"/>
          <w:sz w:val="32"/>
          <w:szCs w:val="32"/>
        </w:rPr>
        <w:t>附件</w:t>
      </w:r>
      <w:r w:rsidR="00E30055">
        <w:rPr>
          <w:rFonts w:ascii="仿宋_GB2312" w:eastAsia="仿宋_GB2312" w:hint="eastAsia"/>
          <w:sz w:val="32"/>
          <w:szCs w:val="32"/>
        </w:rPr>
        <w:t>1</w:t>
      </w:r>
    </w:p>
    <w:p w:rsidR="00E0723B" w:rsidRPr="00E0723B" w:rsidRDefault="00E0723B" w:rsidP="00681469">
      <w:pPr>
        <w:spacing w:line="580" w:lineRule="exact"/>
        <w:ind w:firstLineChars="550" w:firstLine="2420"/>
        <w:rPr>
          <w:rFonts w:ascii="黑体" w:eastAsia="黑体"/>
          <w:sz w:val="44"/>
          <w:szCs w:val="44"/>
        </w:rPr>
      </w:pPr>
      <w:r w:rsidRPr="00E0723B">
        <w:rPr>
          <w:rFonts w:ascii="黑体" w:eastAsia="黑体" w:hAnsi="黑体" w:hint="eastAsia"/>
          <w:sz w:val="44"/>
          <w:szCs w:val="44"/>
        </w:rPr>
        <w:t>报送和提供材料清单</w:t>
      </w:r>
    </w:p>
    <w:p w:rsidR="00E0723B" w:rsidRDefault="00E0723B" w:rsidP="00E0723B">
      <w:pPr>
        <w:spacing w:line="580" w:lineRule="exact"/>
      </w:pPr>
    </w:p>
    <w:p w:rsidR="00E0723B" w:rsidRPr="00E0723B" w:rsidRDefault="00E0723B" w:rsidP="00E0723B">
      <w:pPr>
        <w:spacing w:line="580" w:lineRule="exact"/>
        <w:ind w:leftChars="100" w:left="210" w:firstLineChars="100" w:firstLine="320"/>
        <w:rPr>
          <w:rFonts w:ascii="黑体" w:eastAsia="黑体" w:hAnsi="黑体"/>
          <w:sz w:val="32"/>
          <w:szCs w:val="32"/>
        </w:rPr>
      </w:pPr>
      <w:r w:rsidRPr="00E0723B">
        <w:rPr>
          <w:rFonts w:ascii="黑体" w:eastAsia="黑体" w:hAnsi="黑体" w:hint="eastAsia"/>
          <w:sz w:val="32"/>
          <w:szCs w:val="32"/>
        </w:rPr>
        <w:t>一、市县财政部门报送材料</w:t>
      </w:r>
    </w:p>
    <w:p w:rsidR="001E01CC" w:rsidRDefault="00E0723B" w:rsidP="00E0723B">
      <w:pPr>
        <w:spacing w:line="580" w:lineRule="exact"/>
        <w:ind w:firstLineChars="250" w:firstLine="80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1.自查报告。包含自查基本情况、</w:t>
      </w:r>
      <w:r w:rsidR="001E01CC">
        <w:rPr>
          <w:rFonts w:ascii="仿宋_GB2312" w:eastAsia="仿宋_GB2312" w:hAnsi="黑体" w:hint="eastAsia"/>
          <w:sz w:val="32"/>
          <w:szCs w:val="32"/>
        </w:rPr>
        <w:t>历次审计整改落实情况、</w:t>
      </w:r>
      <w:r w:rsidR="00591EEC">
        <w:rPr>
          <w:rFonts w:ascii="仿宋_GB2312" w:eastAsia="仿宋_GB2312" w:hAnsi="黑体" w:hint="eastAsia"/>
          <w:sz w:val="32"/>
          <w:szCs w:val="32"/>
        </w:rPr>
        <w:t>本次排查</w:t>
      </w:r>
      <w:r w:rsidR="001E01CC">
        <w:rPr>
          <w:rFonts w:ascii="仿宋_GB2312" w:eastAsia="仿宋_GB2312" w:hAnsi="黑体" w:hint="eastAsia"/>
          <w:sz w:val="32"/>
          <w:szCs w:val="32"/>
        </w:rPr>
        <w:t>发现的问题和整改情况、</w:t>
      </w:r>
      <w:r w:rsidR="00591EEC">
        <w:rPr>
          <w:rFonts w:ascii="仿宋_GB2312" w:eastAsia="仿宋_GB2312" w:hAnsi="黑体" w:hint="eastAsia"/>
          <w:sz w:val="32"/>
          <w:szCs w:val="32"/>
        </w:rPr>
        <w:t>规范收费的制度建设情况、</w:t>
      </w:r>
      <w:r w:rsidR="001E01CC">
        <w:rPr>
          <w:rFonts w:ascii="仿宋_GB2312" w:eastAsia="仿宋_GB2312" w:hAnsi="黑体" w:hint="eastAsia"/>
          <w:sz w:val="32"/>
          <w:szCs w:val="32"/>
        </w:rPr>
        <w:t>下一步工作措施</w:t>
      </w:r>
      <w:r w:rsidR="0094190D">
        <w:rPr>
          <w:rFonts w:ascii="仿宋_GB2312" w:eastAsia="仿宋_GB2312" w:hAnsi="黑体" w:hint="eastAsia"/>
          <w:sz w:val="32"/>
          <w:szCs w:val="32"/>
        </w:rPr>
        <w:t>和建议</w:t>
      </w:r>
      <w:r w:rsidR="001E01CC">
        <w:rPr>
          <w:rFonts w:ascii="仿宋_GB2312" w:eastAsia="仿宋_GB2312" w:hAnsi="黑体" w:hint="eastAsia"/>
          <w:sz w:val="32"/>
          <w:szCs w:val="32"/>
        </w:rPr>
        <w:t>，自查报告盖公章。</w:t>
      </w:r>
    </w:p>
    <w:p w:rsidR="00E0723B" w:rsidRDefault="00E0723B" w:rsidP="00E0723B">
      <w:pPr>
        <w:spacing w:line="580" w:lineRule="exact"/>
        <w:ind w:firstLineChars="250" w:firstLine="80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2.</w:t>
      </w:r>
      <w:r w:rsidR="00764E9F">
        <w:rPr>
          <w:rFonts w:ascii="仿宋_GB2312" w:eastAsia="仿宋_GB2312" w:hAnsi="黑体" w:hint="eastAsia"/>
          <w:sz w:val="32"/>
          <w:szCs w:val="32"/>
        </w:rPr>
        <w:t>排</w:t>
      </w:r>
      <w:r>
        <w:rPr>
          <w:rFonts w:ascii="仿宋_GB2312" w:eastAsia="仿宋_GB2312" w:hAnsi="黑体" w:hint="eastAsia"/>
          <w:sz w:val="32"/>
          <w:szCs w:val="32"/>
        </w:rPr>
        <w:t>查工作底稿。</w:t>
      </w:r>
      <w:r w:rsidR="001B4225">
        <w:rPr>
          <w:rFonts w:ascii="仿宋_GB2312" w:eastAsia="仿宋_GB2312" w:hint="eastAsia"/>
          <w:sz w:val="32"/>
          <w:szCs w:val="32"/>
        </w:rPr>
        <w:t>对</w:t>
      </w:r>
      <w:r w:rsidR="003C05B0">
        <w:rPr>
          <w:rFonts w:ascii="仿宋_GB2312" w:eastAsia="仿宋_GB2312" w:hint="eastAsia"/>
          <w:sz w:val="32"/>
          <w:szCs w:val="32"/>
        </w:rPr>
        <w:t>检查</w:t>
      </w:r>
      <w:r w:rsidR="001B4225">
        <w:rPr>
          <w:rFonts w:ascii="仿宋_GB2312" w:eastAsia="仿宋_GB2312" w:hint="eastAsia"/>
          <w:sz w:val="32"/>
          <w:szCs w:val="32"/>
        </w:rPr>
        <w:t>的部门均需</w:t>
      </w:r>
      <w:r>
        <w:rPr>
          <w:rFonts w:ascii="仿宋_GB2312" w:eastAsia="仿宋_GB2312" w:hint="eastAsia"/>
          <w:sz w:val="32"/>
          <w:szCs w:val="32"/>
        </w:rPr>
        <w:t>据实提供</w:t>
      </w:r>
      <w:r>
        <w:rPr>
          <w:rFonts w:ascii="仿宋_GB2312" w:eastAsia="仿宋_GB2312" w:hAnsi="黑体" w:hint="eastAsia"/>
          <w:sz w:val="32"/>
          <w:szCs w:val="32"/>
        </w:rPr>
        <w:t>检查工作底稿，被检查单位需签字盖章，检查组组长、复核人员签字，详见附件</w:t>
      </w:r>
      <w:r w:rsidR="00504B26">
        <w:rPr>
          <w:rFonts w:ascii="仿宋_GB2312" w:eastAsia="仿宋_GB2312" w:hAnsi="黑体" w:hint="eastAsia"/>
          <w:sz w:val="32"/>
          <w:szCs w:val="32"/>
        </w:rPr>
        <w:t>2</w:t>
      </w:r>
      <w:r>
        <w:rPr>
          <w:rFonts w:ascii="仿宋_GB2312" w:eastAsia="仿宋_GB2312" w:hAnsi="黑体" w:hint="eastAsia"/>
          <w:sz w:val="32"/>
          <w:szCs w:val="32"/>
        </w:rPr>
        <w:t>。</w:t>
      </w:r>
      <w:r w:rsidR="003C05B0">
        <w:rPr>
          <w:rFonts w:ascii="仿宋_GB2312" w:eastAsia="仿宋_GB2312" w:hAnsi="黑体" w:hint="eastAsia"/>
          <w:sz w:val="32"/>
          <w:szCs w:val="32"/>
        </w:rPr>
        <w:t>其中</w:t>
      </w:r>
      <w:r w:rsidR="00591EEC">
        <w:rPr>
          <w:rFonts w:ascii="仿宋_GB2312" w:eastAsia="仿宋_GB2312" w:hAnsi="黑体" w:hint="eastAsia"/>
          <w:sz w:val="32"/>
          <w:szCs w:val="32"/>
        </w:rPr>
        <w:t>城市基础设施</w:t>
      </w:r>
      <w:r w:rsidR="003C05B0">
        <w:rPr>
          <w:rFonts w:ascii="仿宋_GB2312" w:eastAsia="仿宋_GB2312" w:hAnsi="黑体" w:hint="eastAsia"/>
          <w:sz w:val="32"/>
          <w:szCs w:val="32"/>
        </w:rPr>
        <w:t>配套费、防空地下室易地建设费、不动产登记费必查。</w:t>
      </w:r>
    </w:p>
    <w:p w:rsidR="00E0723B" w:rsidRDefault="00E0723B" w:rsidP="00E0723B">
      <w:pPr>
        <w:spacing w:line="580" w:lineRule="exact"/>
        <w:ind w:firstLineChars="250" w:firstLine="80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3.</w:t>
      </w:r>
      <w:r w:rsidR="00764E9F">
        <w:rPr>
          <w:rFonts w:ascii="仿宋_GB2312" w:eastAsia="仿宋_GB2312" w:hAnsi="黑体" w:hint="eastAsia"/>
          <w:sz w:val="32"/>
          <w:szCs w:val="32"/>
        </w:rPr>
        <w:t>排</w:t>
      </w:r>
      <w:r w:rsidRPr="00EA4C71">
        <w:rPr>
          <w:rFonts w:ascii="仿宋_GB2312" w:eastAsia="仿宋_GB2312" w:hAnsi="黑体" w:hint="eastAsia"/>
          <w:sz w:val="32"/>
          <w:szCs w:val="32"/>
        </w:rPr>
        <w:t>查问题整改情况汇总表盖公章，详见附件</w:t>
      </w:r>
      <w:r w:rsidR="00504B26">
        <w:rPr>
          <w:rFonts w:ascii="仿宋_GB2312" w:eastAsia="仿宋_GB2312" w:hAnsi="黑体" w:hint="eastAsia"/>
          <w:sz w:val="32"/>
          <w:szCs w:val="32"/>
        </w:rPr>
        <w:t>3</w:t>
      </w:r>
      <w:r w:rsidRPr="00EA4C71">
        <w:rPr>
          <w:rFonts w:ascii="仿宋_GB2312" w:eastAsia="仿宋_GB2312" w:hAnsi="黑体" w:hint="eastAsia"/>
          <w:sz w:val="32"/>
          <w:szCs w:val="32"/>
        </w:rPr>
        <w:t>。</w:t>
      </w:r>
    </w:p>
    <w:p w:rsidR="00E0723B" w:rsidRPr="00E0723B" w:rsidRDefault="00034E72" w:rsidP="00E0723B">
      <w:pPr>
        <w:spacing w:line="580" w:lineRule="exact"/>
        <w:ind w:firstLineChars="250" w:firstLine="80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二、执收部门提供材料</w:t>
      </w:r>
    </w:p>
    <w:p w:rsidR="00E0723B" w:rsidRDefault="00E0723B" w:rsidP="00034E72">
      <w:pPr>
        <w:spacing w:line="580" w:lineRule="exact"/>
        <w:ind w:firstLineChars="250" w:firstLine="80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1.自查报告。</w:t>
      </w:r>
      <w:r w:rsidR="00034E72">
        <w:rPr>
          <w:rFonts w:ascii="仿宋_GB2312" w:eastAsia="仿宋_GB2312" w:hAnsi="黑体" w:hint="eastAsia"/>
          <w:sz w:val="32"/>
          <w:szCs w:val="32"/>
        </w:rPr>
        <w:t>包含自查基本情况、历次审计整改落实情况、本次排查发现的问题和整改情况、规范收费的制度建设情况、下一步工作措施</w:t>
      </w:r>
      <w:r w:rsidR="0094190D">
        <w:rPr>
          <w:rFonts w:ascii="仿宋_GB2312" w:eastAsia="仿宋_GB2312" w:hAnsi="黑体" w:hint="eastAsia"/>
          <w:sz w:val="32"/>
          <w:szCs w:val="32"/>
        </w:rPr>
        <w:t>和建议</w:t>
      </w:r>
      <w:bookmarkStart w:id="0" w:name="_GoBack"/>
      <w:bookmarkEnd w:id="0"/>
      <w:r w:rsidR="00034E72">
        <w:rPr>
          <w:rFonts w:ascii="仿宋_GB2312" w:eastAsia="仿宋_GB2312" w:hAnsi="黑体" w:hint="eastAsia"/>
          <w:sz w:val="32"/>
          <w:szCs w:val="32"/>
        </w:rPr>
        <w:t>，自查报告盖公章。</w:t>
      </w:r>
      <w:r>
        <w:rPr>
          <w:rFonts w:ascii="仿宋_GB2312" w:eastAsia="仿宋_GB2312" w:hAnsi="黑体"/>
          <w:sz w:val="32"/>
          <w:szCs w:val="32"/>
        </w:rPr>
        <w:tab/>
      </w:r>
    </w:p>
    <w:p w:rsidR="00E0723B" w:rsidRDefault="00E0723B" w:rsidP="00E0723B">
      <w:pPr>
        <w:spacing w:line="58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2.行政事业性收费和政府性基金目录清单中的政策文件。</w:t>
      </w:r>
    </w:p>
    <w:p w:rsidR="00E0723B" w:rsidRDefault="00E0723B" w:rsidP="00E0723B">
      <w:pPr>
        <w:spacing w:line="58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3.2020年至2021年</w:t>
      </w:r>
      <w:r w:rsidR="001E01CC">
        <w:rPr>
          <w:rFonts w:ascii="仿宋_GB2312" w:eastAsia="仿宋_GB2312" w:hAnsi="黑体" w:hint="eastAsia"/>
          <w:sz w:val="32"/>
          <w:szCs w:val="32"/>
        </w:rPr>
        <w:t>5</w:t>
      </w:r>
      <w:r>
        <w:rPr>
          <w:rFonts w:ascii="仿宋_GB2312" w:eastAsia="仿宋_GB2312" w:hAnsi="黑体" w:hint="eastAsia"/>
          <w:sz w:val="32"/>
          <w:szCs w:val="32"/>
        </w:rPr>
        <w:t>月的非税收</w:t>
      </w:r>
      <w:proofErr w:type="gramStart"/>
      <w:r>
        <w:rPr>
          <w:rFonts w:ascii="仿宋_GB2312" w:eastAsia="仿宋_GB2312" w:hAnsi="黑体" w:hint="eastAsia"/>
          <w:sz w:val="32"/>
          <w:szCs w:val="32"/>
        </w:rPr>
        <w:t>入一般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>缴款书等财政票据、收入明细账。</w:t>
      </w:r>
    </w:p>
    <w:p w:rsidR="00E0723B" w:rsidRDefault="00E0723B" w:rsidP="00E0723B">
      <w:pPr>
        <w:spacing w:line="58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4. 2020年至2021年</w:t>
      </w:r>
      <w:r w:rsidR="001E01CC">
        <w:rPr>
          <w:rFonts w:ascii="仿宋_GB2312" w:eastAsia="仿宋_GB2312" w:hAnsi="黑体" w:hint="eastAsia"/>
          <w:sz w:val="32"/>
          <w:szCs w:val="32"/>
        </w:rPr>
        <w:t>5</w:t>
      </w:r>
      <w:r>
        <w:rPr>
          <w:rFonts w:ascii="仿宋_GB2312" w:eastAsia="仿宋_GB2312" w:hAnsi="黑体" w:hint="eastAsia"/>
          <w:sz w:val="32"/>
          <w:szCs w:val="32"/>
        </w:rPr>
        <w:t>月的收入凭证（卷宗）、收费减免表等。</w:t>
      </w:r>
    </w:p>
    <w:sectPr w:rsidR="00E072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B1F" w:rsidRDefault="00731B1F" w:rsidP="001E01CC">
      <w:r>
        <w:separator/>
      </w:r>
    </w:p>
  </w:endnote>
  <w:endnote w:type="continuationSeparator" w:id="0">
    <w:p w:rsidR="00731B1F" w:rsidRDefault="00731B1F" w:rsidP="001E0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B1F" w:rsidRDefault="00731B1F" w:rsidP="001E01CC">
      <w:r>
        <w:separator/>
      </w:r>
    </w:p>
  </w:footnote>
  <w:footnote w:type="continuationSeparator" w:id="0">
    <w:p w:rsidR="00731B1F" w:rsidRDefault="00731B1F" w:rsidP="001E01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23B"/>
    <w:rsid w:val="00034E72"/>
    <w:rsid w:val="00054204"/>
    <w:rsid w:val="001B4225"/>
    <w:rsid w:val="001E01CC"/>
    <w:rsid w:val="002D13B7"/>
    <w:rsid w:val="003C05B0"/>
    <w:rsid w:val="00504B26"/>
    <w:rsid w:val="00591EEC"/>
    <w:rsid w:val="00681469"/>
    <w:rsid w:val="00731B1F"/>
    <w:rsid w:val="00764E9F"/>
    <w:rsid w:val="008926BA"/>
    <w:rsid w:val="008A2191"/>
    <w:rsid w:val="0094190D"/>
    <w:rsid w:val="00DB4E76"/>
    <w:rsid w:val="00E0723B"/>
    <w:rsid w:val="00E30055"/>
    <w:rsid w:val="00F1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01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E01C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E01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E01C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01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E01C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E01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E01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60</Words>
  <Characters>342</Characters>
  <Application>Microsoft Office Word</Application>
  <DocSecurity>0</DocSecurity>
  <Lines>2</Lines>
  <Paragraphs>1</Paragraphs>
  <ScaleCrop>false</ScaleCrop>
  <Company>微软中国</Company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������</dc:creator>
  <cp:keywords/>
  <dc:description/>
  <cp:lastModifiedBy>user</cp:lastModifiedBy>
  <cp:revision>11</cp:revision>
  <dcterms:created xsi:type="dcterms:W3CDTF">2021-05-14T02:40:00Z</dcterms:created>
  <dcterms:modified xsi:type="dcterms:W3CDTF">2021-06-25T01:39:00Z</dcterms:modified>
</cp:coreProperties>
</file>